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C8" w:rsidRPr="00C932C8" w:rsidRDefault="00C932C8" w:rsidP="00C932C8">
      <w:pPr>
        <w:shd w:val="clear" w:color="auto" w:fill="EDEDED"/>
        <w:spacing w:after="67"/>
        <w:ind w:firstLine="0"/>
        <w:jc w:val="left"/>
        <w:outlineLvl w:val="0"/>
        <w:rPr>
          <w:rFonts w:eastAsia="Times New Roman" w:cs="Times New Roman"/>
          <w:b/>
          <w:bCs/>
          <w:color w:val="006AD0"/>
          <w:kern w:val="36"/>
          <w:szCs w:val="24"/>
          <w:lang w:eastAsia="ru-RU"/>
        </w:rPr>
      </w:pPr>
      <w:proofErr w:type="spellStart"/>
      <w:r w:rsidRPr="00C932C8">
        <w:rPr>
          <w:rFonts w:eastAsia="Times New Roman" w:cs="Times New Roman"/>
          <w:b/>
          <w:bCs/>
          <w:color w:val="006AD0"/>
          <w:kern w:val="36"/>
          <w:szCs w:val="24"/>
          <w:lang w:eastAsia="ru-RU"/>
        </w:rPr>
        <w:t>В.А.Ульшин</w:t>
      </w:r>
      <w:proofErr w:type="spellEnd"/>
      <w:r w:rsidRPr="00C932C8">
        <w:rPr>
          <w:rFonts w:eastAsia="Times New Roman" w:cs="Times New Roman"/>
          <w:b/>
          <w:bCs/>
          <w:color w:val="006AD0"/>
          <w:kern w:val="36"/>
          <w:szCs w:val="24"/>
          <w:lang w:eastAsia="ru-RU"/>
        </w:rPr>
        <w:t>. ПОКОЙ ВЕЧНОГО ДВИЖЕНИЯ − ВЕЧНАЯ ЭВОЛЮЦИЯ ПРОСТРАНСТВА</w:t>
      </w:r>
    </w:p>
    <w:p w:rsidR="00C932C8" w:rsidRPr="00C932C8" w:rsidRDefault="00C932C8" w:rsidP="00C932C8">
      <w:pPr>
        <w:shd w:val="clear" w:color="auto" w:fill="EDEDED"/>
        <w:ind w:firstLine="0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8955"/>
          <w:szCs w:val="24"/>
          <w:lang w:eastAsia="ru-RU"/>
        </w:rPr>
        <w:t>06.09.2013 01:12</w:t>
      </w:r>
    </w:p>
    <w:p w:rsidR="00C932C8" w:rsidRPr="00C932C8" w:rsidRDefault="00C932C8" w:rsidP="00C932C8">
      <w:pPr>
        <w:shd w:val="clear" w:color="auto" w:fill="EDEDED"/>
        <w:spacing w:after="240"/>
        <w:ind w:firstLine="0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C932C8" w:rsidRPr="00C932C8" w:rsidRDefault="00C932C8" w:rsidP="00C932C8">
      <w:pPr>
        <w:shd w:val="clear" w:color="auto" w:fill="EDEDED"/>
        <w:spacing w:after="240"/>
        <w:ind w:firstLine="0"/>
        <w:jc w:val="right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AD5142" w:rsidRPr="00C932C8" w:rsidRDefault="00AD5142" w:rsidP="00C932C8">
      <w:pPr>
        <w:ind w:firstLine="0"/>
        <w:jc w:val="left"/>
        <w:rPr>
          <w:rFonts w:eastAsia="Times New Roman" w:cs="Times New Roman"/>
          <w:szCs w:val="24"/>
          <w:lang w:eastAsia="ru-RU"/>
        </w:rPr>
      </w:pPr>
      <w:r w:rsidRPr="00C932C8">
        <w:rPr>
          <w:rFonts w:eastAsia="Times New Roman" w:cs="Times New Roman"/>
          <w:b/>
          <w:bCs/>
          <w:color w:val="800080"/>
          <w:szCs w:val="24"/>
          <w:lang w:eastAsia="ru-RU"/>
        </w:rPr>
        <w:t>…ПОКОЙ ВЕЧНОГО ДВИЖЕНИЯ расшифровывается, как ПОСТОЯНСТВО ВЕЧНОЙ ЭВОЛЮЦИИ, в которой не может быть даже намёка на приостановку этого ВЕЧНОГО ПРОЦЕССА.</w:t>
      </w:r>
    </w:p>
    <w:p w:rsidR="00AD5142" w:rsidRPr="00C932C8" w:rsidRDefault="00AD5142" w:rsidP="00C932C8">
      <w:pPr>
        <w:ind w:firstLine="0"/>
        <w:jc w:val="left"/>
        <w:rPr>
          <w:rFonts w:eastAsia="Times New Roman" w:cs="Times New Roman"/>
          <w:szCs w:val="24"/>
          <w:lang w:eastAsia="ru-RU"/>
        </w:rPr>
      </w:pPr>
      <w:r w:rsidRPr="00C932C8">
        <w:rPr>
          <w:rFonts w:eastAsia="Times New Roman" w:cs="Times New Roman"/>
          <w:szCs w:val="24"/>
          <w:lang w:eastAsia="ru-RU"/>
        </w:rPr>
        <w:t>«Откровения людям Нового века» (Послание Создателя от 15.09.11, стих 5)</w:t>
      </w:r>
    </w:p>
    <w:p w:rsidR="00C932C8" w:rsidRPr="00C932C8" w:rsidRDefault="00C932C8" w:rsidP="00C932C8">
      <w:pPr>
        <w:shd w:val="clear" w:color="auto" w:fill="EDEDED"/>
        <w:spacing w:after="240"/>
        <w:rPr>
          <w:rFonts w:eastAsia="Times New Roman" w:cs="Times New Roman"/>
          <w:color w:val="000000"/>
          <w:szCs w:val="24"/>
          <w:lang w:eastAsia="ru-RU"/>
        </w:rPr>
      </w:pPr>
    </w:p>
    <w:p w:rsidR="00AD5142" w:rsidRDefault="00C932C8" w:rsidP="00AD5142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  <w:r w:rsidRPr="00C932C8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Введение.</w:t>
      </w:r>
    </w:p>
    <w:p w:rsidR="00AD5142" w:rsidRDefault="00AD5142" w:rsidP="00AD5142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Основным Каноном Мироздания является Канон покоя Вечного движения − постоянство Вечной эволюции. Всё в Мироздании развивается только в сторону совершенства, причём это развитие имеет непрерывный характер, без революционных скачков, только постепенным изменением − эволюционно. Человек, как фрактальное подобие Бога Абсолюта, являясь неотъемлемой частью Пространства, тоже должен эволюционировать, постоянно совершенствуя своё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Со-Знание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Вечность означает, что не существует ограничений во времени: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«Вечность − это бег времени, не останавливаемый никем»!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Создателя от 27.08.04, стих 20). Только обращение к Создателю поможет человеку постичь суть Вечности: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«Все вопросы − ко Мне, Я подскажу, поскольку Вечность и Пространство Вечности − Мои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06.10.04, стих 7).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Чтобы попытаться понять, что же такое «Вечность», нам надо сначала разобраться, а что же представляет собой «Время». Понятие «Время» является достаточно сложным для осознания земным человеком, поскольку является многомерным, и в условиях трёх измерений Плотного плана представляет константу, вектор которой имеет только одно направление − из прошлого через настоящее в будущее. Поэтому не случайно проблема времени постоянно будоражит умы учёных, пытающихся постичь его тайну, выдвигая оригинальные гипотезы.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Например, Козырев Н.А. полагает, что время является видом энергии («топливом» для звёзд), чем и объясняется их столь продолжительное существование. Ранее предлагаемая гипотеза о том, что источником энергии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звёэд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являются термоядерные реакции, опровергаются расчётами, поэтому постоянно ведётся поиск альтернативных вариантов гипотез.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Белорусский учёный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Вейник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Е.В. считает, что время излучает Солнце в виде частиц, квантами, которые он назвал «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хрононами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>». Эту гипотезу развивают другие авторы.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Посланиях Создатель неоднократно возвращается к этой проблеме, поскольку без понимания сути понятий Вечности и Времени невозможно понять структуру Мироздания, систему управления Им и эволюцию Пространства.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Значимость Канона покоя Вечного движения Создатель охарактеризовал в диктовке от 26.08.12: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u w:val="single"/>
          <w:lang w:eastAsia="ru-RU"/>
        </w:rPr>
        <w:t>Покой Вечного движения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u w:val="single"/>
          <w:lang w:eastAsia="ru-RU"/>
        </w:rPr>
        <w:t>является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«залогом» или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u w:val="single"/>
          <w:lang w:eastAsia="ru-RU"/>
        </w:rPr>
        <w:t>Основой основ Вечности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подчиняющийся Канонам, по которым развиваются или совершенствуются все Галактические системы, включая всё живое и неживое на каждой из Планет Солнечной системы»!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8).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В «Откровениях людям Нового века» и «Толкованиях» разъяснению понятий Время и Вечность Создатель уделил достаточно много внимания. Для более глубокого постижения Канона покоя Вечного движения следует более подробно  и системно изучать упомянутые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сточники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AD5142" w:rsidRDefault="00C932C8" w:rsidP="00AD5142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lastRenderedPageBreak/>
        <w:t>Время</w:t>
      </w:r>
      <w:r w:rsidRPr="00C932C8">
        <w:rPr>
          <w:rFonts w:eastAsia="Times New Roman" w:cs="Times New Roman"/>
          <w:b/>
          <w:bCs/>
          <w:color w:val="000000"/>
          <w:szCs w:val="24"/>
          <w:lang w:eastAsia="ru-RU"/>
        </w:rPr>
        <w:t>.</w:t>
      </w:r>
    </w:p>
    <w:p w:rsidR="00AD5142" w:rsidRDefault="00AD5142" w:rsidP="00AD5142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Из диктовки Создателя от 02.11.04 следует, что длительность воплощения в Плотном плане человеку даёт Бог. Им отпускается такое время для жизни, за которое человек способен выполнить своё «задание» при условии рачительного использования отпущенного срока: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«Не все могут эффективно использовать отпущенное Мною время, не удаётся многим это за время одного (очередного) пребывания на Земле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14).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Ведь Материальный мир конечен и определён временными рамками. Здесь критерием «быть или не быть» выступает время, здесь нет Вечности, здесь как раз всё конечно, и время существования в Материальном Мире определяет жизнь человека, приход и уход его из Материального Мира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03.11.04, стих 4).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Человек не понимает, что, пребывая в иллюзии Материального Мира, главным для него является рациональное использование отпущенного времени для постижения Знаний Творца и своего совершенствования. В этой связи нет для человека ничего дороже времени, ведь по масштабам Вечности это только миг, 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пребывая на Земле человеку кажется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>, что это вечно. Поэтому, увлекаясь накоплением материальных благ, он не успевает выполнить задачи, ради которых воплотился в Плотном мире: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«Нельзя копить материальные блага на «Завтра». Оно далеко и не может быть увиденным человеком. А вот жизнь имеет цену, и цена жизни человека очень высокая − это время, особенно упущенное время»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23.10.05, стих 20).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Духовный мир − постоянное «место жительства» человека, а кратковременная «командировка» нужна для приобретения Знаний: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«Прежде всего, − Знаний Моих Вечных, Знаний о Мирах Моих, о Вечности…»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30).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Материальном мире трёх измерений учёные зачастую используют время в качестве четвёртой координаты. Однако, это некорректно, поскольку понятие четырёхмерного Пространства Тонкого Мира, в которое войдёт человечество после Квантового перехода, как раз и использует четвёртую координату − время, постижение которого невозможно, находясь в трёхмерном Пространстве Материального мира. Поэтому в диктовке от 23.12.06 Создатель разъяснил, что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«…в вашем трёхмерном Пространстве нет четвёртой координаты − времени, а она есть только «Там» в Тонких Мирах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6)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 Вам ещё предстоит узнать новую систему координат, вам ещё предстоит увидеть Новый Мир, переворачивающий устоявшиеся представления не только о времени, но и об энергетическом Пространстве Вечности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7).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Сегодня вы находитесь в Материальном Мире, где властвует трёхмерная система координат, но «Завтра» вам откроется четвёртая координата. Важно понять, что вы − всегда часть многомерного Пространства, и ваш микрокосмос, или ваше внутреннее «Я», есть часть этой многомерной системы Вечности»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20).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Следовательно, людям с трёхмерным мышлением невозможно постичь суть времени, поэтому все существующие гипотезы − не более чем предположения человека трёхмерного Пространства Материального мира. Человеку материального мира доступно понимание только свойств, которыми характеризуется время.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течение столетий время рассматривалось как константа. Но в последнее время события,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казалось бы, неожиданно, вдруг стали ускоряться, да так, что неподготовленного человека могут привести к потере ориентации или к более печальному исходу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(Послание от 03.04.07, стих 1).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Время, которое считается людьми незыблемой константой, вдруг получило ускорение не только на бытовом уровне человеческой жизни, но и в Природе»!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2).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По мере приближения к моменту Квантового перехода люди почувствовали, что  стала нарастать неустойчивость всего, в том числе ускорение, нестабильность и непредсказуемость событий. Эти изменения происходят всё же достаточно медленно, чтобы люди, осознав происходящее, смогли подготовиться к более радикальным переменам. Как сказано в диктовке Создателя,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«Сейчас люди испытывают только первые и совсем небольшие по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>масштабу воздействия извне (из Космоса), но что будет, когда к определённому сроку … энергетическое воздействие, внешнее воздействие наберёт полную силу!»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5).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Вам предстоит переход из Материи в Дух, вам необходимо осознать, что нет иного пути и неотвратимость события должна заставить вас вырваться из пут не Материи, а именно материальной жизни, где критерием её является не Дух, а Материя»!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Чтобы видеть Тонкий Мир, физического зрения недостаточно, ибо чувства современного, но неразвитого духовно, человека характерны для животного мира: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«Это будет возможно только в случае открытия новых способностей человека, возможностей принятия вами четвёртого измерения Пространства, когда время приобретёт для вас не отвлечённое понятие (исчисление времени) как постоянной величины, а будет переменной величиной, без которой невозможно человеку ориентироваться в Новых условиях Мирового энергетического Пространства»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16.05.07, стих 11).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Для перехода человека в четырёхмерное Пространство необходимо повысить уровень его Со-Знания, на что, учитывая теперешнее состояние человечества, степени его погружения в материю потребуется много времени. Такая ситуация  характерна только для периферии Целого. Скорость процессов эволюции на периферии ниже, чем в Центре и соответственно меньше плотность энергии, причём эта зависимость имеет нелинейный характер (т.е. при удалении от периферии скорость уменьшения плотности энергии возрастает не в прямой пропорции):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«Но, кроме этого, естественно, что скорость изменения эволюции и скорость передачи энергии, или время протекания этих процессов, тоже неравномерно, ибо Канон Вечности гласит: взаимосвязь Целого и периферии подчиняется (в упрощённом виде) логарифмическому характеру распределения плотностей энергии от центра к периферии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20.01.08, стих 12).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Очень важно понять, что фактор времени, отмеряемый вами годами, столетиями, характерен только для периферии Пространства, ибо время, как и плотность энергии, спрессовано в Центре Целого»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13), т.е. в Центре оно «стягивается» в точку (мгновение), другими словами его просто не существует.</w:t>
      </w:r>
      <w:proofErr w:type="gramEnd"/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Задачей Создателя является корректировка скорости (времени) процесса эволюции Со-Знания человечества и приведение в соответствие (Гармонии) интенсивность (динамику) процессов эволюции Целого и периферии, поскольку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для Меня (Создателя, или Целого) не существует вашей категории времени. Ибо для Меня ваши растянутые процессы (эволюции) представлены в Целом, или, лучше сказать, спрессованы в одно мгновение. Вот почему точка, или мгновение, есть характеристика Целого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14).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Я всё сделал для того, чтобы люди имели бы время для самостоятельного постижения Истины, ибо Я вам дал то время, которого нет «Там» в Вечности!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19).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Поймите, что вы есть пока периферия Пространства. На периферии имеют место те же процессы, что и в Центре Целого, но отличием их является, не говоря о различии плотностей энергии, ещё и фактор времени. Ибо ваше развитие происходит в замедленном темпе, а ваше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до сих пор не готово не только принять энергию (в полном объёме) Целого, но и эволюционировать во времени с той же скоростью, что и Целое»!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Ускорение хода времени в Плотном плане происходит при совершенствовании Со-Знания человека, что сопровождается увеличением частоты его вибраций. То есть уровень Духовного развития человека характеризуется частотой вибраций. Чем выше уровень развития Со-Знания человека, тем выше частота излучаемой им энергии в Пространство. Поэтому при переходе человека в Тонкий план, где частота вибраций несовместима с его материальной оболочкой, необходима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трансмутация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физического тела, т.е. фактически его замена: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«Вы помните, Я обращал ваше внимание на то, что ваша материальная оболочка будет заменена на эфирное тело, которое на долгое время станет пристанищем вашей Души, ибо будет соответствовать уровню высоких частот, и будет вашей новой защитной оболочкой в Мире высоких энергий»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17.03.08, стих 21).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lastRenderedPageBreak/>
        <w:t>Время есть «конструкция» нашего Со-Знания, и чтобы продолжать жить в Вечности, надо поторопиться в своём совершенствовании, ибо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«Никто не будет ждать вас, ибо времени нет, оно присутствует 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вашем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Со-Знании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. И если вы находитесь постоянно в эволюции, если 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ваше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не достигнет высот Целого, тогда вам нет места не просто в Целом, но нет места в Вечности!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25.04.08, стих 27).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Время − тот самый фактор Пространства, который потеряет свой смысл в недалёком будущем, − начинает спрессовываться, ибо его уже практически нет для раздумий и принятия вами решения о вашем собственном отношении к Божественному Пространству и к Создателю»!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21.06.08, стих 1).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Наступает время, когда вам всем нужно, наконец, принять решение о том, по какую сторону границы Времён вы будете находиться, ибо полностью открыть границы Тонких планов Я могу к лишь тем из вас, кто принял взвешенное и ответственное решение идти путём совершенствования Со-Знания»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Пространстве всё развивается по своим ритмам. Ритмы встречных волновых процессов являются основой Пространства, основным механизмом эволюции. Ведь такой категории, как время (в понимании людей), нет, а есть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«ритмы эволюции Пространства, и интенсивность этих ритмов делит Пространство на Плотный и Тонкий планы»!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06.08.08, стих 10).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Плотном плане эмоции и мысли недуховных людей, а таких пока большинство, порождают Хаос −неупорядоченный процесс обмена информацией, контролируемый временем. Время является переменной величиной, ход которого зависит от скорости протекания встречных волновых процессов, следовательно, люди определяют ход времени и его интенсивность: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«Иными словами, параметр времени, или скорость протекания встречных волновых процессов задаётся вами, исходя из вашего же желания, познать или отвергнуть этот Мир!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21.10.08, стих 21).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Вы сами загоняете себя в плоскость трёхмерного Пространства, не желая подняться в Пространство объёма, где и должно проявиться ваше предназначение, как части Целого»!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27).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По мере роста Со-Знания человечества возрастает интенсивность обмена энергиями, повышается частота вибраций, вследствие чего ускоряется время, чего уже невозможно не замечать: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«Время движется всё быстрее, и ваши 24 часа − это уже не 24 часа прошлого века; скорость изменения Пространства подчиняется теперь иным законам, поэтому ответственность за ваши помыслы и, конечно, ваши действия становится значительнее и значительнее»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04.04.09, стих 28).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Создатель дал людям время − координату Пространства, и они могли бы управлять им, контролируя его в зависимости от уровня эволюции собственного Со-Знания.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«Однако вы не смогли оценить важность и значимость Моего Дара, вы не увидели тех возможностей, которые есть у вас, как у Творцов собственной жизни (проявления) и потому совершенно бездарно и бесполезно тратите ВРЕМЯ, загоняя себя в рамки искусственной, вами же созданной, регулярности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29.06.09, стих 8).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Поверьте Мне: для вас нет ничего важнее ВРЕМЕНИ, и вы должны были научиться управлять Им, учитывать ЕГО, ещё с молоком матери, ибо сроки реализации программы вашего проявления всегда были и есть в ваших руках»!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9).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Пустая трата времени и непонимание возможности и важности управления им привело к искажению Со-Знания и неправильному восприятии структуры Пространства, в результате чего люди не использовали Дар Творца.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«ВРЕМЕНИ не существует только для тех, кто понимает смысл этой координаты Пространства, для тех, кто творит себя, а значит, выполняет своё предназначение и проходит свой путь эволюции в соответствии с Единой Программой эволюции Целого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13).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Если вы достигнете собственного СОВЕРШЕНСТВА, то ВРЕМЯ отступает перед 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вашим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Со-Знанием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, и вы начинаете ОСОЗНАВАТЬ БЕСКОНЕЧНОСТЬ и ВЕЧНОСТЬ не только Пространства, но и себя, как части этой БЕСКОНЕЧНОСТИ и ВЕЧНОСТИ,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>как части ВЕЛИКОГО, БЕСКОНЕЧНОГО, УНИВЕРСАЛЬНОГО ЦЕЛОГО, ВЕЧНО стремящемуся к совершенству»!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15).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Если человек способен понять смысл своего собственного пребывания в Проявленном плане, что только здесь и сейчас имеет право творить ВРЕМЯ (не Пространство), то только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через ТВОРЕНИЕ ВРЕМЕНИ собственной жизни человек может придти к СОТВОРЧЕСТВУ с СОЗДАТЕЛЕМ, и иных путей ТВОРЕНИЯ в ПРОСТРАНСТВЕ ВЫСШЕЙ РЕГУЛЯРНОСТИ НЕТ и НЕ МОЖЕТ БЫТЬ!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28).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>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Творите себя, творите своё Время, ибо только таким путём вы подойдёте к основам БОЖЕСТВЕННОЙ РЕГУЛЯРНОСТИ ЦЕЛОГО, и только таким путём вы сможете стать Целым!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29)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.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… 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едь вы в состоянии управлять собственным ВРЕМЕНЕМ, управлять собственной жизнью и управлять эволюцией собственного Со-Знания»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30).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Следовательно, время является производной Со-Знания людей, и даже судьба Пространства зависит от Со-Знания людей, ибо время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«есть изобретение человека, и ничего не характеризует, кроме вашего участия или неучастия в эволюции Целого»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13.07.09, стих 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Существующие ныне искусственные регулярности рухнут под напором Чистого Духа. Никакие догмы не смогут остановить процесс прозрения человека и очищение его Со-Знания, потому что изменение Пространства и частоты вибраций Земли постоянно сокращающееся время суток ощущается всё явственнее. 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«Поэтому Я хочу предупредить вас о том, что ВРЕМЯ «сжимается в кулак», и с каждым днём боль Перехода всё острее и острее воспринимается всеми людьми − и теми из вас, кто готовит себя, своё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к изменению пространства, и теми, кто не собирается ничего делать, ибо глух и слеп не только к ловам Моим, но и к крику собственного Со-Знания»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от 07.07.09, стих 7).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Квантовый переход набирает скорость, Мир очень быстро изменяется и люди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подготовившие своё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к высоким вибрациям, благополучно пройдут ПЕРЕВОПЛОЩЕНИЕ, не покидая этот Мир. Значительно сложнее будет тем, кто отрицает ОБЪЕКТИВНУЮ РЕАЛЬНОСТЬ ПРОСТРАНСТВА, ибо им придётся пройти полный цикл перехода из Плотного плана в Тонкие Миры»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9).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Приближается время великих перемен, координата времени уходит в прошлое и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ВРЕМЯ, сжимаясь, приближает момент, когда прошлое, настоящее и будущее СОЙДУТСЯ в ОДНОЙ ТОЧКЕ, и тогда Мир откроется перед вами, перед вашим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Со-Знанием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новыми, необычными гранями ВЫСОКИХ МОНАД»!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18.08.09, стих 3).</w:t>
      </w:r>
      <w:proofErr w:type="gramEnd"/>
    </w:p>
    <w:p w:rsidR="00AD5142" w:rsidRDefault="00C932C8" w:rsidP="00AD5142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  <w:r w:rsidRPr="00C932C8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Вечность.</w:t>
      </w:r>
    </w:p>
    <w:p w:rsidR="00AD5142" w:rsidRDefault="00AD5142" w:rsidP="00AD5142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 С точки зрения человека Вечность ассоциируется с ходом времени. Не так просто внушить людям всеобъемлющее понятие Вечности, в частности Вечности Духовного Мира: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«Все Мои доводы, все Мои попытки через Сыновей Моих, через Вечные Знания образумить людей, обратить их внимание на Вечность моего Духовного Мира наталкивается на агрессивное отторжение Меня»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02.11.04, стих 32).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Создатель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… многократно говорил, что время быстро течёт только для вас, в материальном мире, у Меня же есть Вечность…»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18.12.05, стих 14).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Для постижения этого понятия главным является «…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Вера в Вечность Моего Мироустройства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18.10.04, стих 2).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Справедливость и Вечность − это Мои Понятия, заложенные в Вечных Писаниях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26).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Вечность есть парад Гармоний энергии Любви, есть тот Свет, который исходит от Создателя на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В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сё и Вся, а вершиной Пирамиды (Гармонии) Любви является Управляющая, координирующая Сила, есть Творец, Создатель, есть Бог»!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31.01.07, стих 7).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Вечность и Целое − это есть Я, это есть и вы, как часть Целого, которое есть везде и всегда»!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26).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lastRenderedPageBreak/>
        <w:t>Вечность − очень сложная многоуровневая энергетическая система,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где наряду с Миром плотной энергии есть параллельно миры с высокой (значит, менее плотной) энергией (частотой вибрации), и это переплетение Миров создаёт Великий Мир Вечности, где всё уравновешено и где Гармония есть основа Вечного движения»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26.06.07, стих 28).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Человек должен понимать, что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Жизнь Материального Мира есть продолжение жизни в Духовном Мире, есть Вечность жизни, форма пребывания в этих Мирах разная, но нужно знать, что духовная часть человека − его Душа − продолжает жизнь человека в Духовном Мире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28.11.04, стих 2)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.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>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… 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ч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еловек, уходя из Материального Мира, не исчезает, а переходит из одного энергетического состояния в другое. Это очень важно и это есть Моя подсказка людям, объясняющая Вечность и объясняющая устройство Миров»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22.04.06, стих 13).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Все люди − дети Бога, а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раз вы дети Мои, то Вечность вам дарована Мною, и задача ваша, исходя из Закона Вечности, идти вперёд по пути совершенствования личности человека, Души его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14.12.04, стих 18).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Не выполнивший Мои Задания человек не имеет «проходного билета» в Вечность Мою со Мной»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24).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Для человека существует единственный путь в Вечность и только через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принятиие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>, постижение и соблюдение Канонов Создателя: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«Вот почему сейчас, сегодня, Я выхожу на контакт и попытаюсь наставить вас «на путь истинный», открывая вам глаза на Миры, на их устройство, на Мою Вечность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24.05.05, стих 34).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А уже на основе понимания тонких процессов материи человек откроет двери в Вечность, во Вселенную и поймёт, наконец, Моё Мироустройство и Каноны Миров, по которым все Миры − и на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микроуровне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, и на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макроуровне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− идентичны и подобны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11.07.05,стих 13).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Люди (человечество) были созданы Мной, подтверждаю, по Моему подобию, для осуществления Миссии помощников Бога в других мирах, которые прошли успешно испытания на самостоятельность в условиях Земли, где в «комфортных условиях» внешнего Мира должны были сформироваться высоконравственные отношения внутреннего мира людей, созданы условия Любви и Гармонии и, конечно, те самые отношения, на которых основаны Вселенная, или Вечность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26.04.06, стих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12).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Наше участие в судьбе человечества, определяется, … его потенциалом и предназначением быть не рабом, а помощником Высших сил в Делах управления Вечностью»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от25.05.06, стих 21).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Тогда можно, при Вере Создателю, в своё Божественное происхождение и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имея твёрдые Знания, самому человеку переходить на управление Вечностью и Землёй, определяя её будущее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31.05.06, стих 9).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Чем выше частота ваших внутренних вибраций, тем больше энергии вы выделяете в окружающее Пространство, тем больший объём Знаний вы получаете, тем вероятнее ваше пребывание в тонких Мирах, и тем вероятнее ваш статус Моего помощника по управлению Вечностью»,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− сказано в Послании Создателя от 09.07.06 (стих 14).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Чтобы познать Вечность, Истину и устройство Вечности во главе с высшим Космическим Разумом, человек должен познать себя, поскольку он является фрактальным подобием Создателя и неотъемлемой частью Пространства. В отличие от Плотного Мира в Вечности нет привычной для людей координаты времени,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потому что Вечность есть Гармония и Покой Пространства»,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и поэтому всё, что по человеческим понятиям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«происходит в разные исторические эпохи, или в разное время, есть одно пространственное или энергетическое поле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21.07.06, стих 8).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Вообще, Я должен сказать, что Мир ваш, как и вся Вселенная, или вся Вечность (Космос), есть поле, или Пространство информационной энергии с высокой степенью порядка»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16.10.06, стих 2).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Человек, являясь частью Пространства,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не имеет право рассматривать себя без своего участия в Вечности, потому что человек тоже, как и его жизнь, есть Вечность, есть голограмма Вечности, Космоса»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(диктовка от 29.10.06, стих 13). Поэтому человек не </w:t>
      </w:r>
      <w:r w:rsidRPr="00C932C8">
        <w:rPr>
          <w:rFonts w:eastAsia="Times New Roman" w:cs="Times New Roman"/>
          <w:color w:val="000000"/>
          <w:szCs w:val="24"/>
          <w:lang w:eastAsia="ru-RU"/>
        </w:rPr>
        <w:lastRenderedPageBreak/>
        <w:t>должен бояться так называемой смерти, 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«Понятие смерти не совместимо с Вечностью, с процессом эволюции (Духа) человека, как части Вечности…»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12.11.06, стих 36).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Нельзя рассматривать Вечность как нечто постоянное,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что «Завтра» в Вечности есть застывшая бесконечность, совсем не так. И слово «Вечность» … есть обозначение Великого многоуровневого (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многовекторного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) Пространства, стремящегося к совершенству, предела которому нет»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20.12.06, стих 15).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Ключ к познанию Вечности сокрыт для людей числовым кодом, информация о котором заложена в ДНК Материи и Духа и задача человека в Плотном Мире −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«…понять себя, увидеть себя внутри, внутри вашего микрокосмоса и понять тот порядок чисел, который правит Вечностью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23.12.06, стих 24).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Поймите себя, поймите ваш Мир чувств и эмоций, поймите его геометрию букв, и вам откроется Истина, а Истина есть Создатель и есть геометрия Вечного Пространства, есть Вечность, часть которой вы есть всегда»!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25).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Человечество как разумная часть Вечности должна участвовать в управлении, однако в Плотном плане оно пытается создать свою регулярность (власть) на основе догм, свою собственную систему общественных отношений, что не согласуется с Программой эволюции Пространства, поэтому не имеет будущего.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«Вечность не приемлет догм, они нарушают порядок совершенствования энергетической Системы, они нарушают порядок эволюции, они нарушают Гармонию и геометрический порядок Вечности»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26.12.06, стих 26).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результате невыполнения эволюционных задач, глубокого падения в материю человечество оказалось не готовым к Квантовому переходу и подлежало уничтожению. Единственным путём спасения стало вмешательство Создателя, который в диктовке от 05.03.07 отразил роль человечества и выразил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С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>вою Любовь к нему: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«Ничего важнее человека (людей) нет для Меня −людей, которые составляют основу Материального Мира и судьба которых так взволновала Божественные силы, управляющие Вечностью и тем Целым, что есть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В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сё и Вся и Повсюду!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3).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Главное, ради чего идёт сражение − это спасение человечества, нарушившего по своей собственной вине тот баланс, то энергетическое равновесие, что определяет смысл существования человечества в энергосистеме, что зовётся Вечностью»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4).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Вечность подобно Пространству имеет многоуровневое пирамидальное строение,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где каждый более низкий энергетический уровень под Создателем, есть тоже уровень Божественной силы, которая на этом своём уровне управляет доверенной ей частью Вечности»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28.06.07, стих 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Человечеству предстоит перейти в Новый Мир,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ценности которого определяются Любовью и Гармонией с Вечностью и с Создателем»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(диктовка от 01.07.07, стих 32). Задача человечества, разорвать оковы Материи и стать на путь возвышения Духа, − распространения энергии Любви и Гармонии в этом Мире, постижения Плана Творца с Мудростью и Любовью, на 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которых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держится Вечность и только в этом направлении происходит эволюция Пространства»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13-14.08.07, стих 22).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В Новой реальности при достижении Гармонии человека с Вечностью открываются невообразимые сегодня возможности свободного творчества, которые накладывает и высокую ответственность перед Вечностью, поскольку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Мирами правит Гармония двух Начал, двух Знаков, ибо только в случае их борьбы и единства одновременно и формируется Вечность, постигая в этой борьбе совершенство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26.02.08, стих 25).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>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Всё бесконечно и всё изменчиво, ибо только вечное совершенствование движет Пространством, как и 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Пространство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изменяет Вечность»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05.03.08, стих 19). Таким образом,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Вечность есть бесконечность совершенства и бесконечность границ творчества, основанного на этапах постоянной эволюции»!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11.04.08, стих 13).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lastRenderedPageBreak/>
        <w:t>Вечность − это Гармония, это строгий Порядок, это чёткая Иерархия сил, ею управляющих, т.е.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«Вечность − это великая Гармония встречных волновых потоков, не приемлющая хаоса и дисгармонии порядка»!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16.08.08, стих 2). Следовательно,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Вечность есть строго Гармонизированная Матрица, предполагающая и строгую иерархию сил, управляющих Вечностью»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12).</w:t>
      </w:r>
    </w:p>
    <w:p w:rsid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Основой, определяющей Вечность эволюции, является незыблемый порядок энергетических систем, и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все входящие элементы Системы имеют своё строго определённое место в этом великом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энергообмене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10.09.08, стих 4).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Вечность есть Иерархия Сферы Разума, несущая Свет Знаний и строго контролирующая процесс распространения и взаимообмен энергий в Космосе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21.09.08, стих 23).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… Космос, или Вечность … есть углубляющаяся и расширяющаяся Сфера Разума, состоящая из фракталов (кристаллов) энергии, несущих тот или иной знак вечности»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24).</w:t>
      </w:r>
    </w:p>
    <w:p w:rsidR="00AD5142" w:rsidRPr="00C932C8" w:rsidRDefault="00AD5142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</w:p>
    <w:p w:rsidR="00AD5142" w:rsidRDefault="00C932C8" w:rsidP="00AD5142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  <w:r w:rsidRPr="00C932C8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Эволюция Пространства.</w:t>
      </w:r>
    </w:p>
    <w:p w:rsidR="00AD5142" w:rsidRDefault="00AD5142" w:rsidP="00AD5142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Канон покоя Вечного движения отражает Вечное и непрерывное совершенствование Пространства, в том числе и человека как неотъемлемой Его части. Вектор эволюции направлен только вперёд, эволюция имеет начало, но не имеет конца: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«Мир не может стоять на месте, процесс эволюции Пространства невозможно остановить, ибо только эволюция есть основной Канон Вечности, и Он касается всего Пространства, всего Целого, включая все Его части, включая и человека!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24.10.07, стих 5).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Помните, что основным Каноном Вечности является Канон эволюции Пространства (Целого), которому должно (и так есть) подчиняться развитие (эволюция) человечества до высот Создателя»!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13.02.07, стих 26).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Мироздании, как Единой Системе, происходит непрерывный энергообмен между всеми его частями, в том числе и между человеком и Создателем в Едином ритме, обеспечивая Единство, Гармонию и Целостность Пространства: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 Вечности всё подчинено Гармонии движения, или покою Вечного движения, иными словами, всё сущее во Вселенной, в Космосе и, конечно, на Земле подчинено единому ритму энергообмена между всеми частями Вселенной, включая и человека, как неотделимую часть этого энергообмена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12.08.06, стих 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Уйти вам от Перемен невозможно, ибо меняется не только человек, но и Пространство, однако изменение Пространства подчиняется Канонам Вечности, в соответствии с которыми эволюционный процесс связан с достижением Единства Ритмов всех составляющих Вечности»!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13.12.08, стих 25)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Главное, человеку необходимо понять, что для синхронизации ритмов с Пространством ему необходимо источать Любовь ко всему происходящему, ибо всё направлено на Гармонизацию его с Пространством, а значит, с Богом. Если люди верят и воспринимают всё происходящее вокруг с Любовью, то перед ними открываются двери Надежды перейти в Новый Мир: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«Человеку необходимо понять, что основным условием его эволюции в Пространстве (уже имеются подсказки историй эволюции вашей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П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ятой расы и предыдущих цивилизаций) является Любовь, или разворот вектора эволюции человека (части Целого) в сторону Создателя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06.02.09, стих 23).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Человек должен осознать свою сопричастность Создателю и необходимость осознанной эволюции Со-Знания, в противном случае он становится духовным балластом, который отвергается Пространством: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«Поэтому, как бы люди ни старались, ничего не изменится в Пространстве без эволюции (совершенствования) Со-Знания самого человека; человек должен помнить, что слова ЭВОЛЮЦИЯ и СОВЕРШЕНСТВОВАНИЕ Со-Знания относятся, прежде всего, именно к нему»!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15.09.11, стих 16).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Следует постоянно помнить человеку своё место в Вечности и Великую задачу своего проявления в Плотном плане, помня о том, что он есть часть Бога, которая должна в </w:t>
      </w:r>
      <w:r w:rsidRPr="00C932C8">
        <w:rPr>
          <w:rFonts w:eastAsia="Times New Roman" w:cs="Times New Roman"/>
          <w:color w:val="000000"/>
          <w:szCs w:val="24"/>
          <w:lang w:eastAsia="ru-RU"/>
        </w:rPr>
        <w:lastRenderedPageBreak/>
        <w:t>процессе эволюции достичь уровня Целого: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«Вы должны осознать (Я знаю, что это трудно) ваше место в Вечности и понять, зачем Бог создал вас (по Своему подобию), и зачем Он определил такой долгий путь эволюции человека из Плотного плана в Тонкие Миры!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10.12.07, стих 10).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Ваша судьба есть управление Галактическим Пространством, но реализация этой задачи (судьбы) требует постоянного совершенствования вашей Сущности (назовите это Душой или Духом)!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15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Вы есть Божественные Сущности, которые должны, наконец, осознать своё предназначение и своё место в Вечности!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16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). 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Подумайте о том, что есть Бог! Бог есть Великое энергетическое (Разумное) Пространство, в котором вы оказались благодаря Моей Воле!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19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). Вы находитесь в этом Пространстве Божественной власти, да и созданы были для реализации Божественного промысла, поэтому вы есть часть Бога, но в перспективе (эволюции) вы должны достичь уровня Создателя, ибо таков Канон эволюции Со-Знания»!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Люди являются частицей Высшего Разума и сотворены для эволюции Со-Знания, до уровня Высшего Разума. Всё в многоуровневом Пространстве есть Энергия, которая является формой проявления высшего Разума, соединяющая все формы Его проявления. Поэтому Пространство Разума не может не меняться и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несовершенствоваться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>, как всё в Космосе, и оно развивается циклично по восходящей спирали эволюции: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«Пространство Разума постоянно меняется и совершенствуется, в том числе и в форме проявлений, поэтому, как Я говорил, для Него характерен Покой Вечного поступательного, а значит, эволюционирующего, движения!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25.11.08, стих 11).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Всё движется только по спирали эволюции, постепенно достигая, от уровня к уровню, высот Совершенства Абсолюта, и ваши реинкарнации есть долгий путь к вершинам собственного совершенства, в условиях свободного волеизъявления и свободного выбора эволюции Со-Знания»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13).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связи с тем, что люди не смогли без вмешательства Создателя самостоятельно достигнуть такого развития, чтобы стать активной частью Целого, Создатель объявил об окончании самостоятельного поиска пути эволюции собственного Со-Знания человека: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«Сейчас Я уже не подсказываю и не намекаю на возможное изменение Пространства и вас, как Его неотъемлемой части, а уже конкретно говорю о том, что Программа вашей эволюции в режиме самостоятельного поиска заканчивается!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15).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Пусть вас не пугают эти слова, ибо ничто не вечно в Проявленном плане, но вечна эволюция Пространства, стремящегося достигнуть высот совершенства Высшего Разума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16).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Я, тем самым, подтверждаю, что Пространство Высшего Разума не является застывшей однородной массой, ибо Высший Разум проявляется в Вечной эволюции, в Вечном совершенствовании всех планов, всей множественности Вечности»!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18).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Силы Сдерживания постоянно пытались приостановить рост Со-Знания человечества, пытаясь увековечить принцип «разделяй и властвуй», но процесс эволюции личности остановить невозможно: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«Да, действительно, можно попытаться искусственно приостановить рост Со-Знания человека очередного поколения, но остановить полностью процесс невозможно, ибо Канон эволюции есть основа совершенствования всех процессов, протекающих в Вечности, в том числе и совершенствование Со-Знания человека»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24.08.07, стих 10).</w:t>
      </w:r>
    </w:p>
    <w:p w:rsid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Всегда новое поколение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стоит на новой ступени развития, опережая прошлое, в соответствии с Каноном великой эволюции Целого»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9).</w:t>
      </w:r>
    </w:p>
    <w:p w:rsidR="00AD5142" w:rsidRPr="00C932C8" w:rsidRDefault="00AD5142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</w:p>
    <w:p w:rsidR="00AD5142" w:rsidRDefault="00C932C8" w:rsidP="00AD5142">
      <w:pPr>
        <w:shd w:val="clear" w:color="auto" w:fill="EDEDED"/>
        <w:jc w:val="center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  <w:r w:rsidRPr="00C932C8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Канон покоя Вечного движения.</w:t>
      </w:r>
    </w:p>
    <w:p w:rsidR="00AD5142" w:rsidRDefault="00AD5142" w:rsidP="00C932C8">
      <w:pPr>
        <w:shd w:val="clear" w:color="auto" w:fill="EDEDED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Этот основной Канон Вечности отражает Вечное движение совершенствование Пространства, в том числе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и 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Его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части − человека: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«Всё движется в Любви, Вере и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>Гармонии сил Моих, и в согласии с вектором их приложения»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01.09.04, стих 4).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Мой Мир − это Гармония и покой Вечного движения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5)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Фундаментом перехода человечества к покою Вечного движения является Новая Религия Творца, основа которой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есть Вера и Любовь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03.09.04, стих 1).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Во Вселенной «Млечный Путь» проводился эксперимент, главным условием которого являлось предоставление человеку права самостоятельного выбора вектора эволюции или инволюции с надеждой, что человек всё же самостоятельно сможет выбрать путь эволюции к Создателю. Этот план начал осуществляться тысячелетия назад, и люди были предупреждены о грядущих переменах ещё в Ветхие времена: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«Мне было важно увидеть, что частица Разума, не включённая в Единый процесс эволюции Пространства, сможет, постоянно эволюционируя самостоятельно, подтянуться до общего уровня Целого, являя собой фрактальную часть Целого, обречённую стать Целым, ибо Канон эволюции определяет спираль эволюции и совершенствования любой частицы Разума до высот Целого!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25.11.08, стих 19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Вы должны были понять, что не может быть частицы Разума вне Разума, и даже оторванная от Целого, не имеющая прямой энергетической связи с Целым частица имеет шанс развиться до уровня Целого, находясь в поле встречных волновых информационных потоков, которыми наполнены все, даже очень отдалённые, периферии Пространства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Любая, даже самая малая, частица Разума имеет все возможности, эволюционируя, достичь высот Целого, поскольку энергетический обмен информацией создаёт условия активного взаимопроникновения»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21).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При этом человек не был предоставлен на произвол судьбы, а постоянно получал подсказки от Пророков, которые принимали информацию от Божественных сил. Человеку было дано право не только внутреннего совершенствования, но и энергообмена (генерирования психической энергии) с Пространством Высшего Разума: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«Одновременно с этим ваша генерация информационных потоков в виде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мыслеобразов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создавала и создаёт собственное энергетическое Пространство психической энергии, а значит,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Пространство вашего собственного Разума!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25).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К счастью, части людей, в основном воплотившихся на территории Святой Руси, 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удалось вырваться из пут Мамоны, образовав базу для формирования цивилизации Шестой расы и предотвратив тем самым гибель человечества.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«Однако ИСТИННОЕ принятие Создателя человеком формируется только на базе ЗНАНИЙ, ибо Знания всегда являются ключом к Истине, к Богу, и только через ЗНАНИЯ приходит к человеку ВЕРА, а значит, принятие Творца как объективную реальность»!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23.06.10, стих 20).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И очень важно понимать, что «…</w:t>
      </w:r>
      <w:r w:rsidR="0028384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ВСЁ есть ЭНЕРГИЯ (ИНФОРМАЦИЯ) и ВСЁ в Пространстве есть проявление Программы эволюции (СОВЕРШЕНСТВОВАНИЯ) Тонкого плана»!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22).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Великая Гармония в Мире достигается при обеспечении Нейтральности Пространства, необходимой для энергообмена, в котором участвует человек как неотъемлемая часть Вечности, «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Поэтому так важна роль человека, поэтому так важна роль отдельной Сущности, ибо энергообмен человека и Космоса есть неразрывная цепь эволюции Целого, Эволюции Пространства»</w:t>
      </w:r>
      <w:r w:rsidR="0028384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17.04.08, стих 30).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Человек должен определить свою позицию к Миру и Вечности, и если он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выполняет своё предназначение, которое Мне необходимо, Я впускаю его в Мой Мир покоя Вечного движения, где он получает покой и счастье в Раю Моём»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07.09.04, стих 1).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Духовном Мире нет понятия времени, а есть покой Вечного движения, там происходит всё «здесь и сейчас». Человек, сам того не осознавая, всегда находится в Духовном мире, в Мире Вечности, в Мире покоя Вечного движения.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Духовный Мир − это высший уровень развития человека,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это Мир Разума, это Вечность, это покой Вечного движения»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(диктовка от 11.12.04, стих 12). В Вечности </w:t>
      </w:r>
      <w:r w:rsidRPr="00C932C8">
        <w:rPr>
          <w:rFonts w:eastAsia="Times New Roman" w:cs="Times New Roman"/>
          <w:color w:val="000000"/>
          <w:szCs w:val="24"/>
          <w:lang w:eastAsia="ru-RU"/>
        </w:rPr>
        <w:lastRenderedPageBreak/>
        <w:t>человек есть частица Её, где всё вечно и есть покой Вечного движения только в сторону совершенствования. На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нём держится всё планетарное величие и строгая закономерность энергетического взаимодействия планетарных систем»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10.01.05, стих 18). И людям не следует забывать, что они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только часть Моего энергетического Мира, находящегося в гармонии и покое Вечного движения»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07.02.05, стих 27).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Вечности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всё находится в Гармонии и перекосы в ту или иную сторону одинаково опасны, поскольку нарушают баланс сил и провоцируют деструктивные процессы нарушения покоя Вечного движения»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15.11.05, стих 12).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Людям не дано без помощи Создателя 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представить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>, понять и принять Мир Бога, Его Миропорядок и покой Вечного движения: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«В Вечности всё подчинено Гармонии движения, или покою Вечного движения, иными словами, всё сущее во Вселенной, в Космосе и, конечно, на Земле подчинено единому ритму Энергообмена между всеми частями Вселенной, включая и человека, как неотделимую часть этого Энергообмена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12.08.06, стих 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Мир вечен, Каноны Вселенной незыблемы, Мир находится в покое Вечного движения и единственно переменной величиной этой Великой Вечности есть человек, совершающий циркуляционное движение из Тонкого мира в Материальный (Физический) Мир, и наоборот!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(стих16).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Мир находится в постоянном движении, но никак не в хаосе, как иногда кажется вашему неподготовленному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Со-Знанию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и всё подчинено Высшей ЦЕЛЕСООБРАЗНОСТИ через Каноны Вечности, которым подчиняется это движение, и его основой является восходящая СПИРАЛЬ Вечности, ибо всему есть начало, но нет конца эволюции Пространства, ибо Оно Вечно! (диктовка от 17.04.08, стих 15).</w:t>
      </w:r>
      <w:proofErr w:type="gramEnd"/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Вечность − очень сложная многоуровневая энергетическая система, и всё, что есть вокруг нас,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глубоко продуманная система (Планетарная, или Солнечная), которая отлажена, а значит, Гармонично взаимодействует энергетически, создавая тот покой Вечного движения, что был и есть для вас основой или базой развития»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09.09.07, стих 10).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Равновесие Миров достигается наличием Антимиров,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Гармония определяет Мир (равновесие) в Пространстве Тонких планов, Я не просто намекаю, а теперь уже говорю вам о том, что вы не одиноки в Пространстве, и на всех уровнях Тонких Миров всегда есть Антимиры, равновесием между которыми и определяется покой Вечного движения»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12.09.07, стих 11).</w:t>
      </w:r>
      <w:proofErr w:type="gramEnd"/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Покой Вечного движения есть Вечная эволюция, не останавливаемая ни на мгновения,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и только человек − Божественная часть Вечности − позволяет себе останавливаться в своём духовном совершенствовании, подменяя Духовность материальным прогрессом науки и техники»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13.07.09, стих 10). Покой Вечного движения происходит непрерывно и плавно, не допуская скачков, ибо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дискретность или скачкообразность противоречит ПОКОЮ ВЕЧНОГО ДВИЖЕНИЯ, поэтому и ваше ОСОЗНАНИЕ Создателя, как объективной реальности, является процессом со своей динамикой, обусловленной независимым от вас изменением Пространства Галактического масштаба»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27.07.09, стих 18).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Поэтому и в развитии общественных отношений не должно быть скачков (революций), ибо только эволюция обеспечивает баланс противоположных сил.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«Да, Я не приемлю революций, ибо любая революция нарушает Канон ПОКОЯ ВЕЧНОГО ДВИЖЕНИЯ! Но люди не хотят слышать Мои призывы к их внутренней эволюции, или СОВЕРШЕНСТВОВАНИЮ Со-Знания, а это уже точно нарушение этого Канона, ибо ПОКОЙ ВЕЧНОГО ДВИЖЕНИЯ расшифровывается как ПОСТОЯНСТВО ВЕЧНОЙ ЭВОЛЮЦИИ, в которой не может быть даже намёка на приостановку этого ВЕЧНОГО ПРОЦЕССА!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15.09.11, стих 5).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 xml:space="preserve">… в Божественном Пространстве 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ПОКОЯ ВЕЧНОГО ДВИЖЕНИЯ остановок процесса эволюции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быть просто не может; и тот из вас, кто остановился в собственном развитии (эволюции Со-Знания), тем самым вычеркнул себя из ВЕЧНО ЭВОЛЮЦИОНИРУЮЩЕГО БОЖЕСТВЕННОГО ПРОСТРАНСТВА и уже никогда не сможет быть включён в Программу БОЖЕСТВЕННОГО ПРОМЫСЛА!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06.06.10, стих 14).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 этом Великом процессе бесконечного совершенствования всё сбалансировано до такой степени, что даже малейшее отклонение может вызвать, в лучшем случае, перенастройку Системы Вечного Движения, а при значительном дисбалансе − и коллапс Системы, представляемой вами, как возникновение в Космосе чёрных дыр»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29.07.09, стих 22).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Поэтому независимо от того, хочет человек или не хочет,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другими словами − человек ВЕРИТ или совершенно не принимает эту информацию и даже порой ожесточается против этой ПРАВДЫ, но Великое Преображение Пространства всё равно произойдёт, а людям посчастливилось застать уникальный этап (раз в 26000 лет) ОБЩЕЙ ЭВОЛЮЦИИ Пространства, в соответствии с Каноном Покоя Вечного движения»!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15.09.11, стих 10).</w:t>
      </w:r>
      <w:proofErr w:type="gramEnd"/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 Пространстве Тонких Миров есть и Белый, и Чёрный цвета, так как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их взаимопроникновение создаёт не только Гармонию Миров, но и условия ПОКОЯ ВЕЧНОГО ДВИЖЕНИЯ»!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28.12.09, стих 7).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Люди могут оказывать влияние на покой Вечного Движения, самосовершенствуясь и поднимая уровень своего Со-Знания, при этом они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будут постепенно переходить в Новое состояние, изменяясь сами и изменяя собой Пространство Галактического Покоя Вечного Движения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05.01 10, стих 7).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Творящее Пространство не может не ТВОРИТЬ, ибо СОВЕРШЕНСТВОВАНИЕ, стремление к ЦЕЛОСТНОСТИ есть основа развития (эволюции) Целого и есть ПОКОЙ ВЕЧНОГО ДВИЖЕНИЯ! Человек, как часть этого Мира, несущая в себе НАЧАЛО НАЧАЛ, просто обязан СОВЕРШЕНСТВОВАТЬСЯ до уровня Целого»!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26).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Если же человек отказывается от совершенствования, то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не принимающий Канон Покоя Вечного Движения, создаёт собой ХАОС, но этот 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ХАОС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может быть (и есть) только в Проявленном низкочастотном плане, а вот в Тонких планах ХАОСА быть не может»!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((диктовка от 15.09.11, стих 15).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Для того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,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чтобы успешно перейти в Тонкий план, человек обязательно должен избавиться как от внешней, так и от внутренней Дуальности, то есть перейти к Нейтральности,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всеприятию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и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всевмещению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>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«Я всё время говорю людям о том, что они проявлены в Дуальном Пространстве, где человеку в любом случае суждено постоянно делать выбор своих приоритетов, ибо он просто обязан уходить от Дуальности внешней и, конечно, внутренней. Однако, стремясь к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САМОсовершенствованию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необходимо понимать, что итогом этого процесса является исключение Дуальности и вход в Великую неопределённость Абсолюта, где нет Дуальности, а есть лишь покой Вечного движения и Великое Начало Начал»!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13.04.12, стих 20).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По мере приближения срока Квантового перехода силы Сдерживания, используя СМИ, начали нагнетать страх о якобы приближающемся «конце Света», скрывая от людей истинный смысл этого перехода и условия успешного его преодоления, в связи с чем Создатель в диктовке от 05.11.11 разъяснил: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то, что ожидает людей, не должно рассматриваться, как КОНЕЦ СВЕТА, ибо, с одной стороны, СВЕТ БЕСКОНЕЧЕН, а, с другой стороны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, Пространство высшего Разума тоже ВЕЧНО и находится в постоянной эволюции, или в состоянии ПОКОЯ ВЕЧНОГО ДВИЖЕНИЯ!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 20).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Люди должны понять и познать, что Творец Начала Начал, частью которого они являются, как фрактально подобные Ему частицы, в соответствии с Каноном покоя Вечного движения не может даже на миг останавливаться в Своём СОВЕРШЕНСТВОВАНИИ!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16.11.11, стих 31).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lastRenderedPageBreak/>
        <w:t xml:space="preserve">Если человечество не осознает необходимости исполнения Канонов Вечности и первого из них − Канона покоя Вечного движения, то оно должно будет исчезнуть, ибо не сможет больше существовать в этом Мире, постоянно нарушая стройность и строгость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ПраМатрицы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Пространства, выстроенной с математической точностью, исключающей хаос и всякие, так любимые людьми компромиссы»!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04.05.13, стих 9).</w:t>
      </w:r>
      <w:proofErr w:type="gramEnd"/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Переход человечества в Шестую расу всё же произошёл пока без природных катастроф глобального масштаба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«… благодаря тому, что люди смогли провести Вселенский собор и продемонстрировать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В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сем Божественным силам, что человечество (пусть пока только его малая часть) готово принять на себя Крест управления собственной эволюцией (Со-Знания), ибо Духовно оно подтянулось до уровня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СоТворчества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 Самим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ПервоТворцом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(диктовка от 26.12.12, стих 9).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Этнос Славян-Ариев за короткий период времени смог </w:t>
      </w: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«… сформировать КОЛЛЕКТИВНОЕ ПЕРВОСОЗНАНИЕ, а значит, сформировать управляющий ЭГРЕГОР, основанный на Духовном равенстве и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СоТворчестве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людей между собой и на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СоТворчестве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proofErr w:type="spell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людей_Богов</w:t>
      </w:r>
      <w:proofErr w:type="spell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С</w:t>
      </w:r>
      <w:proofErr w:type="gramEnd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амим Абсолютом!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(диктовка от 22.07.13, стих 13).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Главное достижение, которого смогли достичь люди СВЕТА, или люди-Боги, заключается в том, что ЕДИНЕНИЕ в ДУХЕ помогло реализовать Божественную регулярность в реальности на границе Эпох и доказать всему человечеству, что Божественная регулярность, или Божественная монархия, ЕСМЬ действительно реальность сегодняшнего дня и ЕСМЬ будущее человечества на следующем витке эволюции Пространства»!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(стих 26) − на очередные 26000 лет.</w:t>
      </w:r>
      <w:proofErr w:type="gramEnd"/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>Великое Вече Начала Начал разделило людей по уровню вибраций на «ДО» и «ПОСЛЕ» Квантового перехода, и датой отсчёта Нового времени теперь будет 26 июля 2013 года: </w:t>
      </w:r>
      <w:proofErr w:type="gramStart"/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«На Великом Вече Начала начал вы, люди-Боги, заложили совместно со Мной, Отцом Абсолютом, теперь уже совершенно Новую Программу творения Новых миров в Вечности, подтверждая тем самым, что основным Каноном, которым должны руководствоваться Славяне-Арии должен стать Канон покоя Вечного движения!</w:t>
      </w:r>
      <w:r w:rsidRPr="00C932C8">
        <w:rPr>
          <w:rFonts w:eastAsia="Times New Roman" w:cs="Times New Roman"/>
          <w:color w:val="000000"/>
          <w:szCs w:val="24"/>
          <w:lang w:eastAsia="ru-RU"/>
        </w:rPr>
        <w:t> ((диктовка от 30.07.13, стих 23).</w:t>
      </w:r>
      <w:proofErr w:type="gramEnd"/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Время перемен наступило, и наступило окончательно (после Великого Вече Начала Начал), и поэтому вместе с вами изменится и Пространство Плотного плана, создавая условия для ОСОЗНАНИЯ того, что МИР уже никогда не будет прежним»! </w:t>
      </w:r>
      <w:r w:rsidRPr="00C932C8">
        <w:rPr>
          <w:rFonts w:eastAsia="Times New Roman" w:cs="Times New Roman"/>
          <w:color w:val="000000"/>
          <w:szCs w:val="24"/>
          <w:lang w:eastAsia="ru-RU"/>
        </w:rPr>
        <w:t>(стих28).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Плотный план уже в прошлом и возврата к нему уже не будет никогда, и с этого момента дан старт Новой цивилизации, который уже невозможно остановить! Божественная Монархия под названием «Святая Русь» будет обязательно создана, и 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недалеко то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время, когда Колокол судьбы прозвучит в последний раз и известит о конце Духовного угнетения человечества!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Достигнута нейтральность 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>Пространства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и Канон покоя Вечного движения теперь смог дать старт Вечной эволюции Пространства вместе с человечеством, как неотъемлемой Его части.</w:t>
      </w:r>
    </w:p>
    <w:p w:rsidR="00C932C8" w:rsidRPr="00C932C8" w:rsidRDefault="00C932C8" w:rsidP="00C932C8">
      <w:pPr>
        <w:shd w:val="clear" w:color="auto" w:fill="EDEDED"/>
        <w:rPr>
          <w:rFonts w:eastAsia="Times New Roman" w:cs="Times New Roman"/>
          <w:color w:val="000000"/>
          <w:szCs w:val="24"/>
          <w:lang w:eastAsia="ru-RU"/>
        </w:rPr>
      </w:pPr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Оканчивается далеко не простой этап эволюции человечества. Приняв священную волю нашего Отца Небесного для руководства в Вечности, мы, Его дети, пройдя опыт дуальности, будем в </w:t>
      </w:r>
      <w:proofErr w:type="spellStart"/>
      <w:r w:rsidRPr="00C932C8">
        <w:rPr>
          <w:rFonts w:eastAsia="Times New Roman" w:cs="Times New Roman"/>
          <w:color w:val="000000"/>
          <w:szCs w:val="24"/>
          <w:lang w:eastAsia="ru-RU"/>
        </w:rPr>
        <w:t>СоТворчестве</w:t>
      </w:r>
      <w:proofErr w:type="spellEnd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с Создателем</w:t>
      </w:r>
      <w:proofErr w:type="gramStart"/>
      <w:r w:rsidRPr="00C932C8">
        <w:rPr>
          <w:rFonts w:eastAsia="Times New Roman" w:cs="Times New Roman"/>
          <w:color w:val="000000"/>
          <w:szCs w:val="24"/>
          <w:lang w:eastAsia="ru-RU"/>
        </w:rPr>
        <w:t xml:space="preserve"> Т</w:t>
      </w:r>
      <w:proofErr w:type="gramEnd"/>
      <w:r w:rsidRPr="00C932C8">
        <w:rPr>
          <w:rFonts w:eastAsia="Times New Roman" w:cs="Times New Roman"/>
          <w:color w:val="000000"/>
          <w:szCs w:val="24"/>
          <w:lang w:eastAsia="ru-RU"/>
        </w:rPr>
        <w:t>ворить Новые прекрасные Миры Гармонии и Радости, свято выполняя Канон Покоя Вечного Движения.</w:t>
      </w:r>
    </w:p>
    <w:sectPr w:rsidR="00C932C8" w:rsidRPr="00C932C8" w:rsidSect="009C6878">
      <w:footerReference w:type="default" r:id="rId6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030" w:rsidRDefault="004F5030" w:rsidP="00C932C8">
      <w:r>
        <w:separator/>
      </w:r>
    </w:p>
  </w:endnote>
  <w:endnote w:type="continuationSeparator" w:id="0">
    <w:p w:rsidR="004F5030" w:rsidRDefault="004F5030" w:rsidP="00C93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0546"/>
      <w:docPartObj>
        <w:docPartGallery w:val="Page Numbers (Bottom of Page)"/>
        <w:docPartUnique/>
      </w:docPartObj>
    </w:sdtPr>
    <w:sdtContent>
      <w:p w:rsidR="00C932C8" w:rsidRDefault="006A5EDC">
        <w:pPr>
          <w:pStyle w:val="a9"/>
          <w:jc w:val="right"/>
        </w:pPr>
        <w:fldSimple w:instr=" PAGE   \* MERGEFORMAT ">
          <w:r w:rsidR="00AD5142">
            <w:rPr>
              <w:noProof/>
            </w:rPr>
            <w:t>13</w:t>
          </w:r>
        </w:fldSimple>
      </w:p>
    </w:sdtContent>
  </w:sdt>
  <w:p w:rsidR="00C932C8" w:rsidRDefault="00C932C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030" w:rsidRDefault="004F5030" w:rsidP="00C932C8">
      <w:r>
        <w:separator/>
      </w:r>
    </w:p>
  </w:footnote>
  <w:footnote w:type="continuationSeparator" w:id="0">
    <w:p w:rsidR="004F5030" w:rsidRDefault="004F5030" w:rsidP="00C932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5124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32C8"/>
    <w:rsid w:val="00005EE3"/>
    <w:rsid w:val="00283848"/>
    <w:rsid w:val="004B0DE1"/>
    <w:rsid w:val="004F5030"/>
    <w:rsid w:val="00594155"/>
    <w:rsid w:val="0068598A"/>
    <w:rsid w:val="006A5EDC"/>
    <w:rsid w:val="00936EBA"/>
    <w:rsid w:val="009C6878"/>
    <w:rsid w:val="00A67114"/>
    <w:rsid w:val="00AD5142"/>
    <w:rsid w:val="00B15B20"/>
    <w:rsid w:val="00B45C8D"/>
    <w:rsid w:val="00B855C3"/>
    <w:rsid w:val="00C1308D"/>
    <w:rsid w:val="00C932C8"/>
    <w:rsid w:val="00DB3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114"/>
  </w:style>
  <w:style w:type="paragraph" w:styleId="1">
    <w:name w:val="heading 1"/>
    <w:basedOn w:val="a"/>
    <w:link w:val="10"/>
    <w:uiPriority w:val="9"/>
    <w:qFormat/>
    <w:rsid w:val="00C932C8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67114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67114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7114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7114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Emphasis"/>
    <w:basedOn w:val="a0"/>
    <w:uiPriority w:val="20"/>
    <w:qFormat/>
    <w:rsid w:val="00A6711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932C8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C932C8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C932C8"/>
    <w:rPr>
      <w:b/>
      <w:bCs/>
    </w:rPr>
  </w:style>
  <w:style w:type="character" w:styleId="a6">
    <w:name w:val="Hyperlink"/>
    <w:basedOn w:val="a0"/>
    <w:uiPriority w:val="99"/>
    <w:semiHidden/>
    <w:unhideWhenUsed/>
    <w:rsid w:val="00C932C8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C932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32C8"/>
  </w:style>
  <w:style w:type="paragraph" w:styleId="a9">
    <w:name w:val="footer"/>
    <w:basedOn w:val="a"/>
    <w:link w:val="aa"/>
    <w:uiPriority w:val="99"/>
    <w:unhideWhenUsed/>
    <w:rsid w:val="00C932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32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1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7034</Words>
  <Characters>40094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2019-01-06T01:50:00Z</dcterms:created>
  <dcterms:modified xsi:type="dcterms:W3CDTF">2021-06-16T12:37:00Z</dcterms:modified>
</cp:coreProperties>
</file>